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E6" w:rsidRDefault="00415DF2">
      <w:pPr>
        <w:pStyle w:val="Corpodetexto"/>
        <w:ind w:left="131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pt-PT"/>
        </w:rPr>
        <w:drawing>
          <wp:inline distT="0" distB="0" distL="0" distR="0">
            <wp:extent cx="1590707" cy="6343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707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7E6" w:rsidRDefault="002937E6">
      <w:pPr>
        <w:pStyle w:val="Corpodetexto"/>
        <w:rPr>
          <w:rFonts w:ascii="Times New Roman"/>
          <w:b w:val="0"/>
        </w:rPr>
      </w:pPr>
    </w:p>
    <w:p w:rsidR="002937E6" w:rsidRDefault="002937E6">
      <w:pPr>
        <w:pStyle w:val="Corpodetexto"/>
        <w:spacing w:before="3"/>
        <w:rPr>
          <w:rFonts w:ascii="Times New Roman"/>
          <w:b w:val="0"/>
          <w:sz w:val="19"/>
        </w:rPr>
      </w:pPr>
    </w:p>
    <w:p w:rsidR="002937E6" w:rsidRDefault="00415DF2">
      <w:pPr>
        <w:pStyle w:val="Corpodetexto"/>
        <w:spacing w:before="92"/>
        <w:ind w:left="616"/>
      </w:pPr>
      <w:r>
        <w:t>REQUERIMENTO PARA MATRÍCULA NA DISCIPLINA DE EDUCAÇÃO MORAL E RELIGIOSA</w:t>
      </w:r>
    </w:p>
    <w:p w:rsidR="002937E6" w:rsidRDefault="002937E6">
      <w:pPr>
        <w:rPr>
          <w:b/>
          <w:sz w:val="20"/>
        </w:rPr>
      </w:pPr>
    </w:p>
    <w:p w:rsidR="002937E6" w:rsidRDefault="002937E6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19"/>
        <w:gridCol w:w="8085"/>
      </w:tblGrid>
      <w:tr w:rsidR="002937E6">
        <w:trPr>
          <w:trHeight w:val="321"/>
        </w:trPr>
        <w:tc>
          <w:tcPr>
            <w:tcW w:w="10065" w:type="dxa"/>
            <w:gridSpan w:val="3"/>
            <w:shd w:val="clear" w:color="auto" w:fill="D9D9D9"/>
          </w:tcPr>
          <w:p w:rsidR="002937E6" w:rsidRDefault="00415DF2">
            <w:pPr>
              <w:pStyle w:val="TableParagraph"/>
              <w:tabs>
                <w:tab w:val="left" w:pos="468"/>
              </w:tabs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  <w:t>Aluno</w:t>
            </w:r>
          </w:p>
        </w:tc>
      </w:tr>
      <w:tr w:rsidR="002937E6">
        <w:trPr>
          <w:trHeight w:val="352"/>
        </w:trPr>
        <w:tc>
          <w:tcPr>
            <w:tcW w:w="1980" w:type="dxa"/>
            <w:gridSpan w:val="2"/>
          </w:tcPr>
          <w:p w:rsidR="002937E6" w:rsidRDefault="00415DF2">
            <w:pPr>
              <w:pStyle w:val="TableParagraph"/>
              <w:spacing w:before="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 Completo</w:t>
            </w:r>
          </w:p>
        </w:tc>
        <w:tc>
          <w:tcPr>
            <w:tcW w:w="8085" w:type="dxa"/>
          </w:tcPr>
          <w:p w:rsidR="002937E6" w:rsidRDefault="002937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7E6">
        <w:trPr>
          <w:trHeight w:val="321"/>
        </w:trPr>
        <w:tc>
          <w:tcPr>
            <w:tcW w:w="1980" w:type="dxa"/>
            <w:gridSpan w:val="2"/>
          </w:tcPr>
          <w:p w:rsidR="002937E6" w:rsidRDefault="00415DF2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NIF</w:t>
            </w:r>
          </w:p>
        </w:tc>
        <w:tc>
          <w:tcPr>
            <w:tcW w:w="8085" w:type="dxa"/>
          </w:tcPr>
          <w:p w:rsidR="002937E6" w:rsidRDefault="002937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7E6">
        <w:trPr>
          <w:trHeight w:val="321"/>
        </w:trPr>
        <w:tc>
          <w:tcPr>
            <w:tcW w:w="1980" w:type="dxa"/>
            <w:gridSpan w:val="2"/>
          </w:tcPr>
          <w:p w:rsidR="002937E6" w:rsidRDefault="00415DF2">
            <w:pPr>
              <w:pStyle w:val="TableParagraph"/>
              <w:spacing w:before="5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Ano de escolaridade</w:t>
            </w:r>
          </w:p>
        </w:tc>
        <w:tc>
          <w:tcPr>
            <w:tcW w:w="8085" w:type="dxa"/>
          </w:tcPr>
          <w:p w:rsidR="002937E6" w:rsidRDefault="002937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7E6">
        <w:trPr>
          <w:trHeight w:val="590"/>
        </w:trPr>
        <w:tc>
          <w:tcPr>
            <w:tcW w:w="10065" w:type="dxa"/>
            <w:gridSpan w:val="3"/>
          </w:tcPr>
          <w:p w:rsidR="002937E6" w:rsidRDefault="002937E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937E6" w:rsidRDefault="00415DF2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Matricula-se na disciplina de:</w:t>
            </w:r>
          </w:p>
        </w:tc>
      </w:tr>
      <w:tr w:rsidR="002937E6">
        <w:trPr>
          <w:trHeight w:val="352"/>
        </w:trPr>
        <w:tc>
          <w:tcPr>
            <w:tcW w:w="461" w:type="dxa"/>
          </w:tcPr>
          <w:p w:rsidR="002937E6" w:rsidRDefault="002937E6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9604" w:type="dxa"/>
            <w:gridSpan w:val="2"/>
          </w:tcPr>
          <w:p w:rsidR="002937E6" w:rsidRDefault="00415DF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Educação Moral e Religiosa Católica do Ensino Básico e Secundário</w:t>
            </w:r>
          </w:p>
        </w:tc>
      </w:tr>
      <w:tr w:rsidR="002937E6">
        <w:trPr>
          <w:trHeight w:val="353"/>
        </w:trPr>
        <w:tc>
          <w:tcPr>
            <w:tcW w:w="461" w:type="dxa"/>
          </w:tcPr>
          <w:p w:rsidR="002937E6" w:rsidRDefault="002937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4" w:type="dxa"/>
            <w:gridSpan w:val="2"/>
          </w:tcPr>
          <w:p w:rsidR="002937E6" w:rsidRDefault="00415DF2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Educação Moral e Religiosa Evangélica</w:t>
            </w:r>
          </w:p>
        </w:tc>
      </w:tr>
      <w:tr w:rsidR="002937E6">
        <w:trPr>
          <w:trHeight w:val="352"/>
        </w:trPr>
        <w:tc>
          <w:tcPr>
            <w:tcW w:w="461" w:type="dxa"/>
          </w:tcPr>
          <w:p w:rsidR="002937E6" w:rsidRDefault="002937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4" w:type="dxa"/>
            <w:gridSpan w:val="2"/>
          </w:tcPr>
          <w:p w:rsidR="002937E6" w:rsidRDefault="00415DF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Ensino do Budismo</w:t>
            </w:r>
          </w:p>
        </w:tc>
      </w:tr>
      <w:tr w:rsidR="002937E6">
        <w:trPr>
          <w:trHeight w:val="352"/>
        </w:trPr>
        <w:tc>
          <w:tcPr>
            <w:tcW w:w="461" w:type="dxa"/>
          </w:tcPr>
          <w:p w:rsidR="002937E6" w:rsidRDefault="002937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4" w:type="dxa"/>
            <w:gridSpan w:val="2"/>
          </w:tcPr>
          <w:p w:rsidR="002937E6" w:rsidRDefault="00415DF2">
            <w:pPr>
              <w:pStyle w:val="TableParagraph"/>
              <w:spacing w:before="56"/>
              <w:ind w:left="108"/>
              <w:rPr>
                <w:sz w:val="18"/>
              </w:rPr>
            </w:pPr>
            <w:r>
              <w:rPr>
                <w:sz w:val="18"/>
              </w:rPr>
              <w:t>Ensino Religioso Segundo os Ensinamentos Bahá'ís</w:t>
            </w:r>
          </w:p>
        </w:tc>
      </w:tr>
      <w:tr w:rsidR="002937E6">
        <w:trPr>
          <w:trHeight w:val="352"/>
        </w:trPr>
        <w:tc>
          <w:tcPr>
            <w:tcW w:w="461" w:type="dxa"/>
          </w:tcPr>
          <w:p w:rsidR="002937E6" w:rsidRDefault="002937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4" w:type="dxa"/>
            <w:gridSpan w:val="2"/>
          </w:tcPr>
          <w:p w:rsidR="002937E6" w:rsidRDefault="00415DF2"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Outra (</w:t>
            </w:r>
            <w:r>
              <w:rPr>
                <w:i/>
                <w:sz w:val="18"/>
              </w:rPr>
              <w:t>identificar</w:t>
            </w:r>
            <w:r>
              <w:rPr>
                <w:sz w:val="18"/>
              </w:rPr>
              <w:t>):</w:t>
            </w:r>
          </w:p>
        </w:tc>
      </w:tr>
      <w:tr w:rsidR="002937E6">
        <w:trPr>
          <w:trHeight w:val="318"/>
        </w:trPr>
        <w:tc>
          <w:tcPr>
            <w:tcW w:w="10065" w:type="dxa"/>
            <w:gridSpan w:val="3"/>
            <w:shd w:val="clear" w:color="auto" w:fill="D9D9D9"/>
          </w:tcPr>
          <w:p w:rsidR="002937E6" w:rsidRDefault="00415DF2">
            <w:pPr>
              <w:pStyle w:val="TableParagraph"/>
              <w:tabs>
                <w:tab w:val="left" w:pos="468"/>
              </w:tabs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  <w:t>Declaração sobre Tratamento de Dados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Pessoais</w:t>
            </w:r>
          </w:p>
        </w:tc>
      </w:tr>
      <w:tr w:rsidR="002937E6">
        <w:trPr>
          <w:trHeight w:val="5589"/>
        </w:trPr>
        <w:tc>
          <w:tcPr>
            <w:tcW w:w="10065" w:type="dxa"/>
            <w:gridSpan w:val="3"/>
          </w:tcPr>
          <w:p w:rsidR="002937E6" w:rsidRDefault="002937E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937E6" w:rsidRDefault="00415DF2">
            <w:pPr>
              <w:pStyle w:val="TableParagraph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Mais declara:</w:t>
            </w:r>
          </w:p>
          <w:p w:rsidR="002937E6" w:rsidRDefault="00415DF2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before="35" w:line="276" w:lineRule="auto"/>
              <w:ind w:right="94" w:hanging="455"/>
              <w:jc w:val="both"/>
              <w:rPr>
                <w:sz w:val="18"/>
              </w:rPr>
            </w:pPr>
            <w:r>
              <w:rPr>
                <w:sz w:val="18"/>
              </w:rPr>
              <w:t>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conhecimento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tratamento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pessoais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âmbito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requerimento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exclusivamente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 efeitos de matrícula e gestão da sua inscrição na disciplina, para efeitos de identificação do requerente e de identificação da confissão religiosa objeto da disciplina em que se pretende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inscrever.</w:t>
            </w:r>
          </w:p>
          <w:p w:rsidR="002937E6" w:rsidRDefault="00415DF2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line="276" w:lineRule="auto"/>
              <w:ind w:right="95" w:hanging="455"/>
              <w:jc w:val="both"/>
              <w:rPr>
                <w:sz w:val="18"/>
              </w:rPr>
            </w:pPr>
            <w:r>
              <w:rPr>
                <w:sz w:val="18"/>
              </w:rPr>
              <w:t>Estar consciente de que o tratamento dos dados é realizado nos termos da Política de Privacidade e da Ficha de Informação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Tratamento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Matrículas,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acessíveis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https://portaldasmatriculas.edu.gov.pt, sendo os estes dados pessoa</w:t>
            </w:r>
            <w:r>
              <w:rPr>
                <w:sz w:val="18"/>
              </w:rPr>
              <w:t>is conservados durante o período considerado necessário à conclusão do seu processo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matrícula.</w:t>
            </w:r>
          </w:p>
          <w:p w:rsidR="002937E6" w:rsidRDefault="00415DF2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line="276" w:lineRule="auto"/>
              <w:ind w:right="97" w:hanging="4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Consentir expressamente o tratamento dos dados pessoais, estando consciente que a tal não está obrigado ou que pode, a qualquer momento e livremente, retirar </w:t>
            </w:r>
            <w:r>
              <w:rPr>
                <w:sz w:val="18"/>
              </w:rPr>
              <w:t>o seu consentimento, situações em que impossibilita, contudo, a matrícula ou a frequência na disciplina, nos termos legais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aplicáveis.</w:t>
            </w:r>
          </w:p>
          <w:p w:rsidR="002937E6" w:rsidRDefault="00415DF2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before="1" w:line="276" w:lineRule="auto"/>
              <w:ind w:right="95" w:hanging="455"/>
              <w:jc w:val="both"/>
              <w:rPr>
                <w:sz w:val="18"/>
              </w:rPr>
            </w:pPr>
            <w:r>
              <w:rPr>
                <w:sz w:val="18"/>
              </w:rPr>
              <w:t>Saber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informações,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reclamações,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incidentes de violação de dados ou exercer os seus direitos de proteção de dados, designadamente os direitos de retirada do consentimento,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acesso,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retificação,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oposição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limitação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tratamento,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portabilidade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apagamento, através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</w:t>
            </w:r>
            <w:r>
              <w:rPr>
                <w:sz w:val="18"/>
              </w:rPr>
              <w:t>acto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DGEEC,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entender,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apresentar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reclamação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Comissão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Nacional de Proteção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Dados;</w:t>
            </w:r>
          </w:p>
          <w:p w:rsidR="002937E6" w:rsidRDefault="00415DF2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line="278" w:lineRule="auto"/>
              <w:ind w:right="2768" w:hanging="455"/>
              <w:jc w:val="both"/>
              <w:rPr>
                <w:sz w:val="18"/>
              </w:rPr>
            </w:pPr>
            <w:r>
              <w:rPr>
                <w:sz w:val="18"/>
              </w:rPr>
              <w:t>Ter sido informado dos contactos do Encarregado da Proteção de Dados da DGEEC: Endereço de correio eletrónico:</w:t>
            </w:r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6">
              <w:r>
                <w:rPr>
                  <w:color w:val="0462C1"/>
                  <w:sz w:val="18"/>
                  <w:u w:val="single" w:color="0462C1"/>
                </w:rPr>
                <w:t>dpo@dgeec.mec.pt</w:t>
              </w:r>
            </w:hyperlink>
          </w:p>
          <w:p w:rsidR="002937E6" w:rsidRDefault="00415DF2">
            <w:pPr>
              <w:pStyle w:val="TableParagraph"/>
              <w:spacing w:line="204" w:lineRule="exact"/>
              <w:ind w:left="561"/>
              <w:jc w:val="both"/>
              <w:rPr>
                <w:sz w:val="18"/>
              </w:rPr>
            </w:pPr>
            <w:r>
              <w:rPr>
                <w:sz w:val="18"/>
              </w:rPr>
              <w:t>Telefone: + 351 213 949 200</w:t>
            </w:r>
          </w:p>
          <w:p w:rsidR="002937E6" w:rsidRDefault="00415DF2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before="29" w:line="276" w:lineRule="auto"/>
              <w:ind w:right="3834" w:hanging="455"/>
              <w:jc w:val="both"/>
              <w:rPr>
                <w:sz w:val="18"/>
              </w:rPr>
            </w:pPr>
            <w:r>
              <w:rPr>
                <w:sz w:val="18"/>
              </w:rPr>
              <w:t>Bem como dos contactos da Comissão Nacional de Proteção de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Dados: Endereço de correio eletrónico:</w:t>
            </w:r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7">
              <w:r>
                <w:rPr>
                  <w:color w:val="0462C1"/>
                  <w:sz w:val="18"/>
                  <w:u w:val="single" w:color="0462C1"/>
                </w:rPr>
                <w:t>geral@cnpd.pt</w:t>
              </w:r>
            </w:hyperlink>
          </w:p>
          <w:p w:rsidR="002937E6" w:rsidRDefault="00415DF2">
            <w:pPr>
              <w:pStyle w:val="TableParagraph"/>
              <w:spacing w:line="206" w:lineRule="exact"/>
              <w:ind w:left="561"/>
              <w:jc w:val="both"/>
              <w:rPr>
                <w:sz w:val="18"/>
              </w:rPr>
            </w:pPr>
            <w:r>
              <w:rPr>
                <w:sz w:val="18"/>
              </w:rPr>
              <w:t>Telefone: +351 213 928 400</w:t>
            </w:r>
          </w:p>
        </w:tc>
      </w:tr>
      <w:tr w:rsidR="002937E6">
        <w:trPr>
          <w:trHeight w:val="2258"/>
        </w:trPr>
        <w:tc>
          <w:tcPr>
            <w:tcW w:w="10065" w:type="dxa"/>
            <w:gridSpan w:val="3"/>
          </w:tcPr>
          <w:p w:rsidR="002937E6" w:rsidRDefault="002937E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937E6" w:rsidRDefault="00415DF2">
            <w:pPr>
              <w:pStyle w:val="TableParagraph"/>
              <w:ind w:left="2255" w:right="2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 Aluno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quando maior de 16 anos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/ O Encarregado de Educação</w:t>
            </w:r>
          </w:p>
          <w:p w:rsidR="002937E6" w:rsidRDefault="002937E6">
            <w:pPr>
              <w:pStyle w:val="TableParagraph"/>
              <w:rPr>
                <w:b/>
                <w:sz w:val="20"/>
              </w:rPr>
            </w:pPr>
          </w:p>
          <w:p w:rsidR="002937E6" w:rsidRDefault="002937E6">
            <w:pPr>
              <w:pStyle w:val="TableParagraph"/>
              <w:rPr>
                <w:b/>
                <w:sz w:val="20"/>
              </w:rPr>
            </w:pPr>
          </w:p>
          <w:p w:rsidR="002937E6" w:rsidRDefault="002937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37E6" w:rsidRDefault="00415DF2">
            <w:pPr>
              <w:pStyle w:val="TableParagraph"/>
              <w:spacing w:line="20" w:lineRule="exact"/>
              <w:ind w:left="2022"/>
              <w:rPr>
                <w:sz w:val="2"/>
              </w:rPr>
            </w:pPr>
            <w:r>
              <w:rPr>
                <w:noProof/>
                <w:sz w:val="2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3811905" cy="7620"/>
                      <wp:effectExtent l="13970" t="8255" r="1270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1905" cy="7620"/>
                                <a:chOff x="0" y="0"/>
                                <a:chExt cx="6003" cy="1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FD3DA" id="Group 2" o:spid="_x0000_s1026" style="width:300.15pt;height:.6pt;mso-position-horizontal-relative:char;mso-position-vertical-relative:line" coordsize="60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">
                      <v:line id="Line 3" o:spid="_x0000_s1027" style="position:absolute;visibility:visible;mso-wrap-style:square" from="0,6" to="60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F7ewgAAANoAAAAPAAAAZHJzL2Rvd25yZXYueG1sRI/NasMw&#10;EITvhbyD2EBujRwH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A49F7e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2937E6" w:rsidRDefault="002937E6">
            <w:pPr>
              <w:pStyle w:val="TableParagraph"/>
              <w:rPr>
                <w:b/>
                <w:sz w:val="20"/>
              </w:rPr>
            </w:pPr>
          </w:p>
          <w:p w:rsidR="002937E6" w:rsidRDefault="002937E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37E6" w:rsidRDefault="00415DF2">
            <w:pPr>
              <w:pStyle w:val="TableParagraph"/>
              <w:tabs>
                <w:tab w:val="left" w:pos="2109"/>
                <w:tab w:val="left" w:pos="2652"/>
                <w:tab w:val="left" w:pos="4509"/>
                <w:tab w:val="left" w:pos="5404"/>
              </w:tabs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00000" w:rsidRDefault="00415DF2"/>
    <w:sectPr w:rsidR="00000000">
      <w:type w:val="continuous"/>
      <w:pgSz w:w="11910" w:h="16840"/>
      <w:pgMar w:top="86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509"/>
    <w:multiLevelType w:val="multilevel"/>
    <w:tmpl w:val="BBD8C8DC"/>
    <w:lvl w:ilvl="0">
      <w:start w:val="2"/>
      <w:numFmt w:val="decimal"/>
      <w:lvlText w:val="%1"/>
      <w:lvlJc w:val="left"/>
      <w:pPr>
        <w:ind w:left="561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1" w:hanging="351"/>
        <w:jc w:val="left"/>
      </w:pPr>
      <w:rPr>
        <w:rFonts w:ascii="Arial" w:eastAsia="Arial" w:hAnsi="Arial" w:cs="Arial" w:hint="default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9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7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6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E6"/>
    <w:rsid w:val="002937E6"/>
    <w:rsid w:val="004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C617A3"/>
  <w15:docId w15:val="{021AEDEC-3696-4C12-BAF3-04869F1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@cnpd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dgeec.mec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DGEEC_DGESTE</dc:creator>
  <cp:lastModifiedBy>Direccao</cp:lastModifiedBy>
  <cp:revision>2</cp:revision>
  <dcterms:created xsi:type="dcterms:W3CDTF">2021-07-07T10:01:00Z</dcterms:created>
  <dcterms:modified xsi:type="dcterms:W3CDTF">2021-07-07T10:01:00Z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2021-07-07T00:00:00Z</vt:filetime>
  </property>
</Properties>
</file>